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4006E1D7" w:rsidR="00BD002B" w:rsidRDefault="002969E7" w:rsidP="0031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>Transport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47700338" w:rsidR="00BD002B" w:rsidRPr="00174E49" w:rsidRDefault="002969E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Transport a</w:t>
            </w: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>nd Traffic Engineering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20A3A03" w:rsidR="00BD002B" w:rsidRPr="00206207" w:rsidRDefault="002969E7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>ransport</w:t>
            </w:r>
            <w:r w:rsidR="003907FD">
              <w:rPr>
                <w:rFonts w:ascii="Times New Roman" w:hAnsi="Times New Roman"/>
                <w:sz w:val="24"/>
                <w:szCs w:val="24"/>
                <w:lang w:val="en-GB"/>
              </w:rPr>
              <w:t>ation</w:t>
            </w:r>
            <w:r w:rsidRPr="002969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infrastructure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57AA89D" w:rsidR="00BD002B" w:rsidRDefault="002969E7" w:rsidP="0017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2TT7OS56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0FFB74D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234251F" w:rsidR="00BD002B" w:rsidRDefault="002969E7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9C23E15" w:rsidR="00BD002B" w:rsidRDefault="002969E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53E8EC7" w:rsidR="00BD002B" w:rsidRDefault="00821733" w:rsidP="00A9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92B2E">
              <w:rPr>
                <w:rFonts w:ascii="Times New Roman" w:hAnsi="Times New Roman"/>
                <w:sz w:val="24"/>
                <w:szCs w:val="24"/>
                <w:lang w:val="en-GB"/>
              </w:rPr>
              <w:t>Dinescu</w:t>
            </w:r>
            <w:proofErr w:type="spellEnd"/>
            <w:r w:rsidR="00A92B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C47B9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9884611" w:rsidR="001C47B9" w:rsidRPr="001C47B9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296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oad design</w:t>
            </w:r>
          </w:p>
        </w:tc>
      </w:tr>
      <w:tr w:rsidR="002969E7" w14:paraId="2B73BF4B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A89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029" w14:textId="159C56B2" w:rsidR="002969E7" w:rsidRPr="002B0E6E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969E7">
              <w:rPr>
                <w:rFonts w:ascii="Times New Roman" w:hAnsi="Times New Roman" w:cs="Times New Roman"/>
                <w:sz w:val="24"/>
                <w:szCs w:val="24"/>
              </w:rPr>
              <w:t>onstructive parameters of the roads</w:t>
            </w:r>
          </w:p>
        </w:tc>
      </w:tr>
      <w:tr w:rsidR="002969E7" w14:paraId="0230EA5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7E55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B39" w14:textId="336A750B" w:rsidR="002969E7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969E7">
              <w:rPr>
                <w:rFonts w:ascii="Times New Roman" w:hAnsi="Times New Roman" w:cs="Times New Roman"/>
                <w:sz w:val="24"/>
                <w:szCs w:val="24"/>
              </w:rPr>
              <w:t>oad infrastructure</w:t>
            </w:r>
          </w:p>
        </w:tc>
      </w:tr>
      <w:tr w:rsidR="002969E7" w14:paraId="6B94F5C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43A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62E" w14:textId="76E86F52" w:rsidR="002969E7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969E7">
              <w:rPr>
                <w:rFonts w:ascii="Times New Roman" w:hAnsi="Times New Roman" w:cs="Times New Roman"/>
                <w:sz w:val="24"/>
                <w:szCs w:val="24"/>
              </w:rPr>
              <w:t>ailway infrastructure</w:t>
            </w:r>
          </w:p>
        </w:tc>
      </w:tr>
      <w:tr w:rsidR="002969E7" w14:paraId="0BD68B61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215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6BB" w14:textId="4B18F3AC" w:rsidR="002969E7" w:rsidRPr="002969E7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2969E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achinery and equipment for infrastructure works</w:t>
            </w:r>
          </w:p>
        </w:tc>
      </w:tr>
      <w:tr w:rsidR="002969E7" w14:paraId="1D966653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C28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1F8" w14:textId="052AF3D5" w:rsidR="002969E7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Scraper Installations</w:t>
            </w:r>
          </w:p>
        </w:tc>
      </w:tr>
      <w:tr w:rsidR="002969E7" w14:paraId="034C376D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7FE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094" w14:textId="4662EF8B" w:rsidR="002969E7" w:rsidRPr="005A18FD" w:rsidRDefault="00FB0D8A" w:rsidP="001C47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B0D8A">
              <w:rPr>
                <w:rFonts w:ascii="Times New Roman" w:eastAsia="Calibri" w:hAnsi="Times New Roman" w:cs="Times New Roman"/>
                <w:sz w:val="24"/>
                <w:szCs w:val="24"/>
              </w:rPr>
              <w:t>Bucket excavators</w:t>
            </w:r>
          </w:p>
        </w:tc>
      </w:tr>
      <w:tr w:rsidR="002969E7" w14:paraId="480A22DD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F75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E7D" w14:textId="5BD8D6B8" w:rsidR="002969E7" w:rsidRPr="001C47B9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lang w:val="en-GB"/>
              </w:rPr>
              <w:t>Bulldozers</w:t>
            </w:r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 xml:space="preserve"> and scarifiers</w:t>
            </w:r>
          </w:p>
        </w:tc>
      </w:tr>
      <w:tr w:rsidR="002969E7" w14:paraId="3739B06C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07B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6752" w14:textId="28B22E5B" w:rsidR="002969E7" w:rsidRPr="002B0E6E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Autograders</w:t>
            </w:r>
          </w:p>
        </w:tc>
      </w:tr>
      <w:tr w:rsidR="002969E7" w14:paraId="48E3C0C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847" w14:textId="1402F1A1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6F" w14:textId="56A926E8" w:rsidR="002969E7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lang w:val="ro-RO"/>
              </w:rPr>
              <w:t>Front loaders with a bucket</w:t>
            </w:r>
          </w:p>
        </w:tc>
      </w:tr>
      <w:tr w:rsidR="002969E7" w14:paraId="2E3AC999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BFA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2F6" w14:textId="324687EB" w:rsidR="002969E7" w:rsidRPr="002B0E6E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D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Rock compacting machines</w:t>
            </w:r>
          </w:p>
        </w:tc>
      </w:tr>
      <w:tr w:rsidR="002969E7" w14:paraId="3DCD3C4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560" w14:textId="77777777" w:rsidR="002969E7" w:rsidRDefault="002969E7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836" w14:textId="56D922F4" w:rsidR="002969E7" w:rsidRPr="007F7A68" w:rsidRDefault="002969E7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D">
              <w:rPr>
                <w:rFonts w:ascii="Times New Roman" w:eastAsia="Calibri" w:hAnsi="Times New Roman" w:cs="Times New Roman"/>
                <w:sz w:val="24"/>
                <w:szCs w:val="24"/>
              </w:rPr>
              <w:t>Asphaltic rehabilitation machines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44FB" w14:textId="77777777" w:rsidR="00510009" w:rsidRDefault="00510009" w:rsidP="00846F41">
      <w:pPr>
        <w:spacing w:after="0" w:line="240" w:lineRule="auto"/>
      </w:pPr>
      <w:r>
        <w:separator/>
      </w:r>
    </w:p>
  </w:endnote>
  <w:endnote w:type="continuationSeparator" w:id="0">
    <w:p w14:paraId="2E6BA6A1" w14:textId="77777777" w:rsidR="00510009" w:rsidRDefault="0051000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F182" w14:textId="77777777" w:rsidR="00510009" w:rsidRDefault="00510009" w:rsidP="00846F41">
      <w:pPr>
        <w:spacing w:after="0" w:line="240" w:lineRule="auto"/>
      </w:pPr>
      <w:r>
        <w:separator/>
      </w:r>
    </w:p>
  </w:footnote>
  <w:footnote w:type="continuationSeparator" w:id="0">
    <w:p w14:paraId="4C0A2500" w14:textId="77777777" w:rsidR="00510009" w:rsidRDefault="0051000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76186"/>
    <w:rsid w:val="00174E49"/>
    <w:rsid w:val="001844A1"/>
    <w:rsid w:val="00187518"/>
    <w:rsid w:val="001C47B9"/>
    <w:rsid w:val="00206207"/>
    <w:rsid w:val="002467EE"/>
    <w:rsid w:val="002876BF"/>
    <w:rsid w:val="002969E7"/>
    <w:rsid w:val="002B0E6E"/>
    <w:rsid w:val="002E3AEB"/>
    <w:rsid w:val="00317A96"/>
    <w:rsid w:val="003907FD"/>
    <w:rsid w:val="00394EED"/>
    <w:rsid w:val="003C083D"/>
    <w:rsid w:val="00450945"/>
    <w:rsid w:val="004D6C15"/>
    <w:rsid w:val="00510009"/>
    <w:rsid w:val="0054124E"/>
    <w:rsid w:val="00544025"/>
    <w:rsid w:val="005B2D6A"/>
    <w:rsid w:val="005C5B8C"/>
    <w:rsid w:val="0061137D"/>
    <w:rsid w:val="0061284C"/>
    <w:rsid w:val="00623A40"/>
    <w:rsid w:val="0065339F"/>
    <w:rsid w:val="006C2C47"/>
    <w:rsid w:val="006D3C8D"/>
    <w:rsid w:val="00780D1D"/>
    <w:rsid w:val="007F6710"/>
    <w:rsid w:val="007F77A9"/>
    <w:rsid w:val="007F7A68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4288D"/>
    <w:rsid w:val="00A468DD"/>
    <w:rsid w:val="00A46CCA"/>
    <w:rsid w:val="00A92B2E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2B19"/>
    <w:rsid w:val="00D84061"/>
    <w:rsid w:val="00DD5B93"/>
    <w:rsid w:val="00E51737"/>
    <w:rsid w:val="00EA47CF"/>
    <w:rsid w:val="00EB2399"/>
    <w:rsid w:val="00EB489B"/>
    <w:rsid w:val="00EB4DFA"/>
    <w:rsid w:val="00F856FF"/>
    <w:rsid w:val="00FB0D8A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6417264A-F13E-4474-81D3-89F4942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467F-4F25-482E-A01C-679CA21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2020-12-21T11:57:00Z</dcterms:created>
  <dcterms:modified xsi:type="dcterms:W3CDTF">2020-12-23T08:41:00Z</dcterms:modified>
</cp:coreProperties>
</file>